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0D4" w:rsidRPr="002650D4" w:rsidRDefault="002650D4" w:rsidP="002650D4">
      <w:pPr>
        <w:pStyle w:val="1"/>
        <w:spacing w:before="0" w:beforeAutospacing="0" w:after="0" w:afterAutospacing="0"/>
        <w:jc w:val="center"/>
        <w:rPr>
          <w:rFonts w:eastAsia="Times New Roman"/>
          <w:sz w:val="28"/>
        </w:rPr>
      </w:pPr>
      <w:r w:rsidRPr="002650D4">
        <w:rPr>
          <w:rFonts w:eastAsia="Times New Roman"/>
          <w:sz w:val="28"/>
        </w:rPr>
        <w:t xml:space="preserve">Федеральный закон </w:t>
      </w:r>
    </w:p>
    <w:p w:rsidR="002650D4" w:rsidRPr="002650D4" w:rsidRDefault="002650D4" w:rsidP="002650D4">
      <w:pPr>
        <w:pStyle w:val="1"/>
        <w:spacing w:before="0" w:beforeAutospacing="0" w:after="0" w:afterAutospacing="0"/>
        <w:jc w:val="center"/>
        <w:rPr>
          <w:rFonts w:eastAsia="Times New Roman"/>
          <w:sz w:val="28"/>
        </w:rPr>
      </w:pPr>
      <w:r w:rsidRPr="002650D4">
        <w:rPr>
          <w:rFonts w:eastAsia="Times New Roman"/>
          <w:sz w:val="28"/>
        </w:rPr>
        <w:t xml:space="preserve">Российской Федерации </w:t>
      </w:r>
    </w:p>
    <w:p w:rsidR="002650D4" w:rsidRPr="002650D4" w:rsidRDefault="002650D4" w:rsidP="002650D4">
      <w:pPr>
        <w:pStyle w:val="1"/>
        <w:spacing w:before="0" w:beforeAutospacing="0" w:after="0" w:afterAutospacing="0"/>
        <w:jc w:val="center"/>
        <w:rPr>
          <w:rFonts w:eastAsia="Times New Roman"/>
          <w:sz w:val="28"/>
        </w:rPr>
      </w:pPr>
      <w:r w:rsidRPr="002650D4">
        <w:rPr>
          <w:rFonts w:eastAsia="Times New Roman"/>
          <w:sz w:val="28"/>
        </w:rPr>
        <w:t xml:space="preserve">от 29 декабря 2012 г. N 273-ФЗ </w:t>
      </w:r>
    </w:p>
    <w:p w:rsidR="002650D4" w:rsidRPr="002650D4" w:rsidRDefault="002650D4" w:rsidP="002650D4">
      <w:pPr>
        <w:pStyle w:val="1"/>
        <w:spacing w:before="0" w:beforeAutospacing="0" w:after="0" w:afterAutospacing="0"/>
        <w:jc w:val="center"/>
        <w:rPr>
          <w:rFonts w:eastAsia="Times New Roman"/>
          <w:sz w:val="28"/>
        </w:rPr>
      </w:pPr>
      <w:r w:rsidRPr="002650D4">
        <w:rPr>
          <w:rFonts w:eastAsia="Times New Roman"/>
          <w:sz w:val="28"/>
        </w:rPr>
        <w:t>"Об образовании в Российской Федерации"</w:t>
      </w:r>
    </w:p>
    <w:p w:rsidR="002650D4" w:rsidRDefault="002650D4" w:rsidP="002650D4">
      <w:pPr>
        <w:pStyle w:val="a3"/>
        <w:spacing w:before="0" w:beforeAutospacing="0" w:after="0" w:afterAutospacing="0"/>
      </w:pPr>
    </w:p>
    <w:p w:rsidR="002650D4" w:rsidRDefault="002650D4" w:rsidP="002650D4">
      <w:pPr>
        <w:pStyle w:val="a3"/>
        <w:spacing w:before="0" w:beforeAutospacing="0" w:after="0" w:afterAutospacing="0"/>
      </w:pPr>
      <w:r>
        <w:t>Федеральный закон Российской Федерации от 29 декабря 2012 г. N 273-ФЗ "Об образовании в Российской Федерации"</w:t>
      </w:r>
    </w:p>
    <w:p w:rsidR="002650D4" w:rsidRDefault="002650D4" w:rsidP="002650D4">
      <w:pPr>
        <w:pStyle w:val="a3"/>
        <w:spacing w:before="0" w:beforeAutospacing="0" w:after="0" w:afterAutospacing="0"/>
      </w:pPr>
      <w:proofErr w:type="gramStart"/>
      <w:r>
        <w:rPr>
          <w:b/>
          <w:bCs/>
        </w:rPr>
        <w:t>Принят</w:t>
      </w:r>
      <w:proofErr w:type="gramEnd"/>
      <w:r>
        <w:rPr>
          <w:b/>
          <w:bCs/>
        </w:rPr>
        <w:t xml:space="preserve"> Государственной Думой 21 декабря 2012 года</w:t>
      </w:r>
    </w:p>
    <w:p w:rsidR="002650D4" w:rsidRDefault="002650D4" w:rsidP="002650D4">
      <w:pPr>
        <w:pStyle w:val="a3"/>
        <w:spacing w:before="0" w:beforeAutospacing="0" w:after="0" w:afterAutospacing="0"/>
      </w:pPr>
      <w:proofErr w:type="gramStart"/>
      <w:r>
        <w:rPr>
          <w:b/>
          <w:bCs/>
        </w:rPr>
        <w:t>Одобрен</w:t>
      </w:r>
      <w:proofErr w:type="gramEnd"/>
      <w:r>
        <w:rPr>
          <w:b/>
          <w:bCs/>
        </w:rPr>
        <w:t xml:space="preserve"> Советом Федерации 26 декабря 2012 года</w:t>
      </w:r>
    </w:p>
    <w:p w:rsidR="002650D4" w:rsidRDefault="002650D4" w:rsidP="002650D4">
      <w:pPr>
        <w:pStyle w:val="a3"/>
        <w:jc w:val="both"/>
      </w:pPr>
      <w:r>
        <w:rPr>
          <w:b/>
          <w:bCs/>
        </w:rPr>
        <w:t>Статья 25. Устав образовательной организации</w:t>
      </w:r>
    </w:p>
    <w:p w:rsidR="002650D4" w:rsidRDefault="002650D4" w:rsidP="002650D4">
      <w:pPr>
        <w:pStyle w:val="a3"/>
        <w:spacing w:after="0" w:afterAutospacing="0"/>
        <w:jc w:val="both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1) тип образовательной организации;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2) учредитель или учредители образовательной организации;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3) виды реализуемых образовательных программ с указанием уровня образования и (или) направленности;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4) структура и компетенция органов управления образовательной организации, порядок их формирования и сроки полномочий.</w:t>
      </w:r>
    </w:p>
    <w:p w:rsidR="002650D4" w:rsidRDefault="002650D4" w:rsidP="002650D4">
      <w:pPr>
        <w:pStyle w:val="a3"/>
        <w:spacing w:before="0" w:beforeAutospacing="0" w:after="0" w:afterAutospacing="0"/>
        <w:jc w:val="both"/>
      </w:pPr>
      <w: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2650D4" w:rsidRDefault="002650D4" w:rsidP="002650D4">
      <w:pPr>
        <w:pStyle w:val="a3"/>
        <w:jc w:val="both"/>
      </w:pPr>
      <w:r>
        <w:rPr>
          <w:b/>
          <w:bCs/>
        </w:rPr>
        <w:t>Статья 30. Локальные нормативные акты, содержащие нормы, регулирующие образовательные отношения</w:t>
      </w:r>
    </w:p>
    <w:p w:rsidR="002650D4" w:rsidRDefault="002650D4" w:rsidP="002650D4">
      <w:pPr>
        <w:pStyle w:val="a3"/>
        <w:jc w:val="both"/>
      </w:pPr>
      <w:r>
        <w:t>1. 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</w:p>
    <w:p w:rsidR="002650D4" w:rsidRDefault="002650D4" w:rsidP="002650D4">
      <w:pPr>
        <w:pStyle w:val="a3"/>
        <w:jc w:val="both"/>
      </w:pPr>
      <w:r>
        <w:t xml:space="preserve">2. </w:t>
      </w:r>
      <w:proofErr w:type="gramStart"/>
      <w:r>
        <w:t>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</w:t>
      </w:r>
      <w:proofErr w:type="gramEnd"/>
      <w:r>
        <w:t>) несовершеннолетних обучающихся.</w:t>
      </w:r>
    </w:p>
    <w:p w:rsidR="002650D4" w:rsidRDefault="002650D4" w:rsidP="002650D4">
      <w:pPr>
        <w:pStyle w:val="a3"/>
        <w:jc w:val="both"/>
      </w:pPr>
      <w:r>
        <w:t>3. 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2650D4" w:rsidRDefault="002650D4" w:rsidP="002650D4">
      <w:pPr>
        <w:pStyle w:val="a3"/>
        <w:jc w:val="both"/>
      </w:pPr>
      <w:r>
        <w:t>4. Нормы локальных нормативных актов, ухудшающие положение обучающихся или работников образовательной организации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образовательной организацией.</w:t>
      </w:r>
    </w:p>
    <w:p w:rsidR="002650D4" w:rsidRDefault="002650D4" w:rsidP="002650D4">
      <w:pPr>
        <w:pStyle w:val="a3"/>
        <w:jc w:val="both"/>
      </w:pPr>
      <w:r>
        <w:rPr>
          <w:b/>
          <w:bCs/>
        </w:rPr>
        <w:lastRenderedPageBreak/>
        <w:t>Статья 55. Общие требования к приему на обучение в организацию, осуществляющую образовательн</w:t>
      </w:r>
      <w:bookmarkStart w:id="0" w:name="_GoBack"/>
      <w:bookmarkEnd w:id="0"/>
      <w:r>
        <w:rPr>
          <w:b/>
          <w:bCs/>
        </w:rPr>
        <w:t>ую деятельность</w:t>
      </w:r>
    </w:p>
    <w:p w:rsidR="002650D4" w:rsidRDefault="002650D4" w:rsidP="002650D4">
      <w:pPr>
        <w:pStyle w:val="a3"/>
        <w:jc w:val="both"/>
      </w:pPr>
      <w:r>
        <w:t>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 соответствии с настоящим Федеральным законом предоставлены особые права (преимущества) при приеме на обучение.</w:t>
      </w:r>
    </w:p>
    <w:p w:rsidR="002650D4" w:rsidRDefault="002650D4" w:rsidP="002650D4">
      <w:pPr>
        <w:pStyle w:val="a3"/>
        <w:jc w:val="both"/>
      </w:pPr>
      <w:r>
        <w:t xml:space="preserve">2. </w:t>
      </w:r>
      <w:proofErr w:type="gramStart"/>
      <w:r>
        <w:t>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proofErr w:type="gramEnd"/>
      <w:r>
        <w:t xml:space="preserve"> При проведении приема на конкурсной основе </w:t>
      </w:r>
      <w:proofErr w:type="gramStart"/>
      <w:r>
        <w:t>поступающему</w:t>
      </w:r>
      <w:proofErr w:type="gramEnd"/>
      <w:r>
        <w:t xml:space="preserve"> предоставляется также информация о проводимом конкурсе и об итогах его проведения.</w:t>
      </w:r>
    </w:p>
    <w:p w:rsidR="00013784" w:rsidRDefault="00013784" w:rsidP="002650D4">
      <w:pPr>
        <w:jc w:val="both"/>
      </w:pPr>
    </w:p>
    <w:sectPr w:rsidR="00013784" w:rsidSect="002650D4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10"/>
    <w:rsid w:val="00013784"/>
    <w:rsid w:val="002650D4"/>
    <w:rsid w:val="00306660"/>
    <w:rsid w:val="00972C10"/>
    <w:rsid w:val="00C96BC1"/>
    <w:rsid w:val="00E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0D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650D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0D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50D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50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0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0D4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650D4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0D4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50D4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50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0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МДОУ143</dc:creator>
  <cp:keywords/>
  <dc:description/>
  <cp:lastModifiedBy>МДОУ143</cp:lastModifiedBy>
  <cp:revision>2</cp:revision>
  <cp:lastPrinted>2014-12-02T09:09:00Z</cp:lastPrinted>
  <dcterms:created xsi:type="dcterms:W3CDTF">2014-12-02T09:05:00Z</dcterms:created>
  <dcterms:modified xsi:type="dcterms:W3CDTF">2014-12-02T09:14:00Z</dcterms:modified>
</cp:coreProperties>
</file>