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53" w:rsidRDefault="006C74C0" w:rsidP="006C74C0">
      <w:pPr>
        <w:spacing w:line="360" w:lineRule="auto"/>
        <w:jc w:val="center"/>
        <w:rPr>
          <w:rFonts w:ascii="Times New Roman" w:hAnsi="Times New Roman"/>
          <w:b/>
          <w:i/>
          <w:sz w:val="40"/>
          <w:szCs w:val="40"/>
          <w:lang w:val="ru-RU"/>
        </w:rPr>
      </w:pPr>
      <w:r w:rsidRPr="006C74C0">
        <w:rPr>
          <w:rFonts w:ascii="Times New Roman" w:hAnsi="Times New Roman"/>
          <w:b/>
          <w:i/>
          <w:sz w:val="40"/>
          <w:szCs w:val="40"/>
          <w:lang w:val="ru-RU"/>
        </w:rPr>
        <w:t>Создание условий для свободной игры детей</w:t>
      </w:r>
    </w:p>
    <w:p w:rsidR="006C74C0" w:rsidRPr="006C74C0" w:rsidRDefault="006C74C0" w:rsidP="006C74C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6C74C0">
        <w:rPr>
          <w:rFonts w:ascii="Times New Roman" w:hAnsi="Times New Roman"/>
          <w:b/>
          <w:i/>
          <w:sz w:val="28"/>
          <w:szCs w:val="28"/>
          <w:lang w:val="ru-RU"/>
        </w:rPr>
        <w:t>Дорогие мамы, папы, бабушки и дедушки!</w:t>
      </w:r>
    </w:p>
    <w:p w:rsidR="006C74C0" w:rsidRDefault="006C74C0" w:rsidP="006C74C0">
      <w:p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6C74C0" w:rsidRDefault="006C74C0" w:rsidP="006C74C0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Игра – это одна из важнейших деятельностей ребёнка. Чтобы она была для него интересной и познавательной необходимо создавать определённые условия.</w:t>
      </w:r>
    </w:p>
    <w:p w:rsidR="006C74C0" w:rsidRDefault="006C74C0" w:rsidP="006C74C0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6C74C0" w:rsidRDefault="006C74C0" w:rsidP="006C74C0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6C74C0" w:rsidRDefault="006C74C0" w:rsidP="006C74C0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Обогащать детей впечатлениями, которые могут быть использованы в игре: читать вместе книжки, прослушивать диски, обсуждать события жизни детей, рассказывать о себе и других людях, организовывать экскурсии, прогулки, посещение театров; обращать внимание на явления и взаимосвязь событий в живой и неживой природе.</w:t>
      </w:r>
    </w:p>
    <w:p w:rsidR="006C74C0" w:rsidRDefault="006C74C0" w:rsidP="006C74C0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Pr="006C74C0" w:rsidRDefault="00867738" w:rsidP="006C74C0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Default="006C74C0" w:rsidP="008677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Побуждать детей к развёртыванию игры: предлагать выбрать сюжет, поиграть в конкретную игру; побуждать к принятию роли и наделению ею партнёра;</w:t>
      </w:r>
      <w:r w:rsidR="00867738">
        <w:rPr>
          <w:rFonts w:ascii="Times New Roman" w:hAnsi="Times New Roman"/>
          <w:i/>
          <w:sz w:val="28"/>
          <w:szCs w:val="28"/>
          <w:lang w:val="ru-RU"/>
        </w:rPr>
        <w:t xml:space="preserve"> договариваться о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правилах</w:t>
      </w:r>
      <w:r w:rsidR="00867738">
        <w:rPr>
          <w:rFonts w:ascii="Times New Roman" w:hAnsi="Times New Roman"/>
          <w:i/>
          <w:sz w:val="28"/>
          <w:szCs w:val="28"/>
          <w:lang w:val="ru-RU"/>
        </w:rPr>
        <w:t xml:space="preserve"> игры.</w:t>
      </w:r>
    </w:p>
    <w:p w:rsidR="00867738" w:rsidRPr="00867738" w:rsidRDefault="00867738" w:rsidP="00867738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Pr="00867738" w:rsidRDefault="00867738" w:rsidP="00867738">
      <w:pPr>
        <w:pStyle w:val="aa"/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Pr="00867738" w:rsidRDefault="00867738" w:rsidP="00867738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Default="00867738" w:rsidP="008677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Поощрять детскую фантазию и импровизацию в игре</w:t>
      </w:r>
    </w:p>
    <w:p w:rsidR="00867738" w:rsidRDefault="00867738" w:rsidP="00867738">
      <w:p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Pr="00867738" w:rsidRDefault="00867738" w:rsidP="00867738">
      <w:p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867738" w:rsidRPr="00867738" w:rsidRDefault="00867738" w:rsidP="008677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Приобщать к культуре взаимоотношений  в игре (учить договариваться, делиться игрушками, соблюдать очередность, тактично улаживать конфликты и пр.)</w:t>
      </w:r>
    </w:p>
    <w:p w:rsidR="006C74C0" w:rsidRPr="006C74C0" w:rsidRDefault="006C74C0" w:rsidP="006C74C0">
      <w:p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6C74C0" w:rsidRPr="006C74C0" w:rsidRDefault="006C74C0" w:rsidP="006C74C0">
      <w:p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sectPr w:rsidR="006C74C0" w:rsidRPr="006C74C0" w:rsidSect="006C74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84"/>
    <w:multiLevelType w:val="hybridMultilevel"/>
    <w:tmpl w:val="A74C7B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4C0"/>
    <w:rsid w:val="006C74C0"/>
    <w:rsid w:val="00867738"/>
    <w:rsid w:val="00ED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7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4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4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4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7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7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C74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74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C74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C74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74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C74C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C7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C7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C7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C74C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C74C0"/>
    <w:rPr>
      <w:b/>
      <w:bCs/>
    </w:rPr>
  </w:style>
  <w:style w:type="character" w:styleId="a8">
    <w:name w:val="Emphasis"/>
    <w:basedOn w:val="a0"/>
    <w:uiPriority w:val="20"/>
    <w:qFormat/>
    <w:rsid w:val="006C74C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C74C0"/>
    <w:rPr>
      <w:szCs w:val="32"/>
    </w:rPr>
  </w:style>
  <w:style w:type="paragraph" w:styleId="aa">
    <w:name w:val="List Paragraph"/>
    <w:basedOn w:val="a"/>
    <w:uiPriority w:val="34"/>
    <w:qFormat/>
    <w:rsid w:val="006C74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74C0"/>
    <w:rPr>
      <w:i/>
    </w:rPr>
  </w:style>
  <w:style w:type="character" w:customStyle="1" w:styleId="22">
    <w:name w:val="Цитата 2 Знак"/>
    <w:basedOn w:val="a0"/>
    <w:link w:val="21"/>
    <w:uiPriority w:val="29"/>
    <w:rsid w:val="006C74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C74C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C74C0"/>
    <w:rPr>
      <w:b/>
      <w:i/>
      <w:sz w:val="24"/>
    </w:rPr>
  </w:style>
  <w:style w:type="character" w:styleId="ad">
    <w:name w:val="Subtle Emphasis"/>
    <w:uiPriority w:val="19"/>
    <w:qFormat/>
    <w:rsid w:val="006C74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C74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C74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C74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C74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C74C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2012-01-23T15:59:00Z</dcterms:created>
  <dcterms:modified xsi:type="dcterms:W3CDTF">2012-01-23T16:13:00Z</dcterms:modified>
</cp:coreProperties>
</file>