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69" w:rsidRPr="004D1F69" w:rsidRDefault="004D1F69" w:rsidP="004D1F6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lang w:eastAsia="ru-RU"/>
        </w:rPr>
        <w:t>Совместные занятия спортом детей и родителей</w:t>
      </w:r>
    </w:p>
    <w:p w:rsid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429000" cy="1714500"/>
            <wp:effectExtent l="0" t="0" r="0" b="0"/>
            <wp:docPr id="1" name="Рисунок 1" descr="Картинки по запросу Совместные занятия спортом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вместные занятия спортом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</w:t>
      </w:r>
    </w:p>
    <w:p w:rsid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4D1F69" w:rsidRPr="004D1F69" w:rsidRDefault="004D1F69" w:rsidP="004D1F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461260" cy="2461260"/>
            <wp:effectExtent l="0" t="0" r="0" b="0"/>
            <wp:docPr id="2" name="Рисунок 2" descr="Картинки по запросу Совместные занятия спортом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овместные занятия спортом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F6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425320" cy="2476500"/>
            <wp:effectExtent l="0" t="0" r="0" b="0"/>
            <wp:docPr id="5" name="Рисунок 5" descr="Картинки по запросу Совместные занятия спортом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вместные занятия спортом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065" cy="247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и такое обстоятельство: совместные занятия, общие спортивные интересы дают родителям возмо</w:t>
      </w:r>
      <w:bookmarkStart w:id="0" w:name="_GoBack"/>
      <w:bookmarkEnd w:id="0"/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жность лучше узнать ребенка, создают и укрепляют в </w:t>
      </w: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 обстановку взаимного внимания и делового содружества, столь необходимую для решения любых воспитательных задач.</w:t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 приносят следующие положительные результаты:</w:t>
      </w:r>
    </w:p>
    <w:p w:rsidR="004D1F69" w:rsidRPr="004D1F69" w:rsidRDefault="004D1F69" w:rsidP="004D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4D1F69" w:rsidRPr="004D1F69" w:rsidRDefault="004D1F69" w:rsidP="004D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углубляют взаимосвязь родителей и детей;</w:t>
      </w:r>
    </w:p>
    <w:p w:rsidR="004D1F69" w:rsidRPr="004D1F69" w:rsidRDefault="004D1F69" w:rsidP="004D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4D1F69" w:rsidRPr="004D1F69" w:rsidRDefault="004D1F69" w:rsidP="004D1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4D1F69" w:rsidRPr="004D1F69" w:rsidRDefault="004D1F69" w:rsidP="004D1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D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 ребенка вместе с родителями спортом – один из основных аспектов воспитания.</w:t>
      </w:r>
    </w:p>
    <w:p w:rsidR="00B33950" w:rsidRDefault="00B33950" w:rsidP="004D1F69"/>
    <w:sectPr w:rsidR="00B33950" w:rsidSect="004D1F69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22D7"/>
    <w:multiLevelType w:val="multilevel"/>
    <w:tmpl w:val="745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F69"/>
    <w:rsid w:val="0041077C"/>
    <w:rsid w:val="004D1F69"/>
    <w:rsid w:val="00B33950"/>
    <w:rsid w:val="00B5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MBDOU19-2</cp:lastModifiedBy>
  <cp:revision>2</cp:revision>
  <dcterms:created xsi:type="dcterms:W3CDTF">2019-10-02T02:06:00Z</dcterms:created>
  <dcterms:modified xsi:type="dcterms:W3CDTF">2019-10-02T02:06:00Z</dcterms:modified>
</cp:coreProperties>
</file>